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598d6af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fec7b1e4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Anhagan,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f14ebd56a44d8" /><Relationship Type="http://schemas.openxmlformats.org/officeDocument/2006/relationships/numbering" Target="/word/numbering.xml" Id="R1a7bbb96e5714722" /><Relationship Type="http://schemas.openxmlformats.org/officeDocument/2006/relationships/settings" Target="/word/settings.xml" Id="R2f78e568dfc74e88" /><Relationship Type="http://schemas.openxmlformats.org/officeDocument/2006/relationships/image" Target="/word/media/992c3863-af5c-4236-a1d4-77b089953d18.png" Id="R639fec7b1e4b4f75" /></Relationships>
</file>