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afd22b0d8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622fdb3a7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 Jafar,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ab61f07674f77" /><Relationship Type="http://schemas.openxmlformats.org/officeDocument/2006/relationships/numbering" Target="/word/numbering.xml" Id="R91055086eb4d4032" /><Relationship Type="http://schemas.openxmlformats.org/officeDocument/2006/relationships/settings" Target="/word/settings.xml" Id="R1bb4d42d87594da8" /><Relationship Type="http://schemas.openxmlformats.org/officeDocument/2006/relationships/image" Target="/word/media/8f8b4595-81ed-4130-8249-f8c3a987061e.png" Id="Rc01622fdb3a74087" /></Relationships>
</file>