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33b9bea45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e8605e26c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Aram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7e008fcfd4e60" /><Relationship Type="http://schemas.openxmlformats.org/officeDocument/2006/relationships/numbering" Target="/word/numbering.xml" Id="R9cbd78aa53274e4f" /><Relationship Type="http://schemas.openxmlformats.org/officeDocument/2006/relationships/settings" Target="/word/settings.xml" Id="R6492107306444f99" /><Relationship Type="http://schemas.openxmlformats.org/officeDocument/2006/relationships/image" Target="/word/media/18cb0e79-9802-45fe-a013-2a06b40f8bce.png" Id="R38ce8605e26c4a74" /></Relationships>
</file>