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f3eaa044d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55bbe82b9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02b54d19c4a46" /><Relationship Type="http://schemas.openxmlformats.org/officeDocument/2006/relationships/numbering" Target="/word/numbering.xml" Id="R02eeacff36684ff7" /><Relationship Type="http://schemas.openxmlformats.org/officeDocument/2006/relationships/settings" Target="/word/settings.xml" Id="Rf8b5db691c574c30" /><Relationship Type="http://schemas.openxmlformats.org/officeDocument/2006/relationships/image" Target="/word/media/a774a057-df85-4e4c-874e-e951a26ebb06.png" Id="Ra1c55bbe82b9464e" /></Relationships>
</file>