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4f2d6cd33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0db692964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Arbani Sharfi,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91b30607f4d43" /><Relationship Type="http://schemas.openxmlformats.org/officeDocument/2006/relationships/numbering" Target="/word/numbering.xml" Id="Rbd81f51ceffc42e1" /><Relationship Type="http://schemas.openxmlformats.org/officeDocument/2006/relationships/settings" Target="/word/settings.xml" Id="Ree7db1535a3e4ad2" /><Relationship Type="http://schemas.openxmlformats.org/officeDocument/2006/relationships/image" Target="/word/media/33c165b6-7165-44af-812b-4ce333931aa7.png" Id="R4230db6929644791" /></Relationships>
</file>