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04e19afb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842686d9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Arbi Drakhan,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01c6e92b496b" /><Relationship Type="http://schemas.openxmlformats.org/officeDocument/2006/relationships/numbering" Target="/word/numbering.xml" Id="Rbb340d59c8c14d83" /><Relationship Type="http://schemas.openxmlformats.org/officeDocument/2006/relationships/settings" Target="/word/settings.xml" Id="R31a70f3851964930" /><Relationship Type="http://schemas.openxmlformats.org/officeDocument/2006/relationships/image" Target="/word/media/544eb6f0-ae2c-4111-9e1e-981bce40392b.png" Id="R9908842686d944c2" /></Relationships>
</file>