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20cf7ee90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72e21bfd8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e43c46c1d421d" /><Relationship Type="http://schemas.openxmlformats.org/officeDocument/2006/relationships/numbering" Target="/word/numbering.xml" Id="R8d83203e155840a8" /><Relationship Type="http://schemas.openxmlformats.org/officeDocument/2006/relationships/settings" Target="/word/settings.xml" Id="Rfe49241ca1094738" /><Relationship Type="http://schemas.openxmlformats.org/officeDocument/2006/relationships/image" Target="/word/media/598f6c52-8e80-4cd6-adb0-83b22c0891ed.png" Id="R48d72e21bfd848b0" /></Relationships>
</file>