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4b7dbe0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3e2c1e34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8c61cbf0b4889" /><Relationship Type="http://schemas.openxmlformats.org/officeDocument/2006/relationships/numbering" Target="/word/numbering.xml" Id="R9e3769608de749de" /><Relationship Type="http://schemas.openxmlformats.org/officeDocument/2006/relationships/settings" Target="/word/settings.xml" Id="R625c6a81fc6f4079" /><Relationship Type="http://schemas.openxmlformats.org/officeDocument/2006/relationships/image" Target="/word/media/04a78ce2-afe8-4710-bc28-62aa959d48d9.png" Id="Rf183e2c1e3454831" /></Relationships>
</file>