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8ed267b5e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0f9a6871d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Asami Bula,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4069ce0864beb" /><Relationship Type="http://schemas.openxmlformats.org/officeDocument/2006/relationships/numbering" Target="/word/numbering.xml" Id="Re75d9ea7b4f849ed" /><Relationship Type="http://schemas.openxmlformats.org/officeDocument/2006/relationships/settings" Target="/word/settings.xml" Id="R2fcdcd569d1d42cd" /><Relationship Type="http://schemas.openxmlformats.org/officeDocument/2006/relationships/image" Target="/word/media/ffcf352d-1195-435f-869b-b2651093ca8a.png" Id="Redb0f9a6871d4d84" /></Relationships>
</file>