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a04b58917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85182a853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f70d34c0d4b10" /><Relationship Type="http://schemas.openxmlformats.org/officeDocument/2006/relationships/numbering" Target="/word/numbering.xml" Id="R3f6c35a71ff740a4" /><Relationship Type="http://schemas.openxmlformats.org/officeDocument/2006/relationships/settings" Target="/word/settings.xml" Id="R4f8edaeae6484583" /><Relationship Type="http://schemas.openxmlformats.org/officeDocument/2006/relationships/image" Target="/word/media/c31ce651-edf9-4a47-859e-33dc46b0fd8c.png" Id="Rccc85182a8534f6a" /></Relationships>
</file>