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690f54f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9f6500dd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9e58158a460f" /><Relationship Type="http://schemas.openxmlformats.org/officeDocument/2006/relationships/numbering" Target="/word/numbering.xml" Id="R505f86233ee54536" /><Relationship Type="http://schemas.openxmlformats.org/officeDocument/2006/relationships/settings" Target="/word/settings.xml" Id="Rd899c993a7414f8b" /><Relationship Type="http://schemas.openxmlformats.org/officeDocument/2006/relationships/image" Target="/word/media/17a02464-1770-4513-9796-0e76f0c9464c.png" Id="R33e19f6500dd4147" /></Relationships>
</file>