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fbd5d6e54946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7ed593f8124d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Awaran,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31c4b16461452c" /><Relationship Type="http://schemas.openxmlformats.org/officeDocument/2006/relationships/numbering" Target="/word/numbering.xml" Id="R27447ed62bbe4511" /><Relationship Type="http://schemas.openxmlformats.org/officeDocument/2006/relationships/settings" Target="/word/settings.xml" Id="R36ec7818fac841f6" /><Relationship Type="http://schemas.openxmlformats.org/officeDocument/2006/relationships/image" Target="/word/media/ab9f50d8-2b66-4e8b-93e8-8365d418c80f.png" Id="R967ed593f8124d07" /></Relationships>
</file>