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0513dce93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a60e92a66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feb2fb7624fcd" /><Relationship Type="http://schemas.openxmlformats.org/officeDocument/2006/relationships/numbering" Target="/word/numbering.xml" Id="Rb569d63fe83947e2" /><Relationship Type="http://schemas.openxmlformats.org/officeDocument/2006/relationships/settings" Target="/word/settings.xml" Id="Rd9ceea7a87ed4c0b" /><Relationship Type="http://schemas.openxmlformats.org/officeDocument/2006/relationships/image" Target="/word/media/24f662ef-c39e-4ab0-b555-5f473711d065.png" Id="Rec4a60e92a6646a7" /></Relationships>
</file>