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5ff8535c6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7293c15d7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41662827f4863" /><Relationship Type="http://schemas.openxmlformats.org/officeDocument/2006/relationships/numbering" Target="/word/numbering.xml" Id="R0226a47bdd8e458b" /><Relationship Type="http://schemas.openxmlformats.org/officeDocument/2006/relationships/settings" Target="/word/settings.xml" Id="R0b214bc1e3e74d3a" /><Relationship Type="http://schemas.openxmlformats.org/officeDocument/2006/relationships/image" Target="/word/media/c65cae5f-2397-4ff9-b07f-993b16936189.png" Id="R0e17293c15d7495b" /></Relationships>
</file>