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a83a969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a97b0eca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b9cea686462a" /><Relationship Type="http://schemas.openxmlformats.org/officeDocument/2006/relationships/numbering" Target="/word/numbering.xml" Id="Rf546c68146c24c23" /><Relationship Type="http://schemas.openxmlformats.org/officeDocument/2006/relationships/settings" Target="/word/settings.xml" Id="Rf9c6cc02e82a4787" /><Relationship Type="http://schemas.openxmlformats.org/officeDocument/2006/relationships/image" Target="/word/media/51b8af7b-c1e3-4171-9879-5d7e86e0d8e9.png" Id="R62c8a97b0eca442b" /></Relationships>
</file>