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64f097f5b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40c59cd44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Babar Gatkai,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3bee36a784cd5" /><Relationship Type="http://schemas.openxmlformats.org/officeDocument/2006/relationships/numbering" Target="/word/numbering.xml" Id="Rffcc6fa12d1d43c8" /><Relationship Type="http://schemas.openxmlformats.org/officeDocument/2006/relationships/settings" Target="/word/settings.xml" Id="Rbdafacf3ab024393" /><Relationship Type="http://schemas.openxmlformats.org/officeDocument/2006/relationships/image" Target="/word/media/9d761c4c-39e4-48cd-ac7b-740e8d02ffd1.png" Id="R9e340c59cd444332" /></Relationships>
</file>