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176486c5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87f5f8d4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1620f88b849f9" /><Relationship Type="http://schemas.openxmlformats.org/officeDocument/2006/relationships/numbering" Target="/word/numbering.xml" Id="R08c4442e98db42cd" /><Relationship Type="http://schemas.openxmlformats.org/officeDocument/2006/relationships/settings" Target="/word/settings.xml" Id="Re47d5bf6f6b94dca" /><Relationship Type="http://schemas.openxmlformats.org/officeDocument/2006/relationships/image" Target="/word/media/b933e617-c0c2-45d2-8703-591901c37802.png" Id="R639e87f5f8d44903" /></Relationships>
</file>