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db2620e0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553109d4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2deee26f41e2" /><Relationship Type="http://schemas.openxmlformats.org/officeDocument/2006/relationships/numbering" Target="/word/numbering.xml" Id="Rce176ab2275f4869" /><Relationship Type="http://schemas.openxmlformats.org/officeDocument/2006/relationships/settings" Target="/word/settings.xml" Id="Rc765e4ea11324d6b" /><Relationship Type="http://schemas.openxmlformats.org/officeDocument/2006/relationships/image" Target="/word/media/36cf4c80-b27b-4ead-8f59-ba371510cd14.png" Id="Reba8553109d44f10" /></Relationships>
</file>