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8065a5e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ccad357f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6bd884c984b35" /><Relationship Type="http://schemas.openxmlformats.org/officeDocument/2006/relationships/numbering" Target="/word/numbering.xml" Id="R81fa0b620a01404e" /><Relationship Type="http://schemas.openxmlformats.org/officeDocument/2006/relationships/settings" Target="/word/settings.xml" Id="R7192dd5a854d4396" /><Relationship Type="http://schemas.openxmlformats.org/officeDocument/2006/relationships/image" Target="/word/media/39b234aa-1add-4c3a-9050-93714f076aa2.png" Id="Rfcbccad357f84932" /></Relationships>
</file>