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257ee7772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bd5d9abad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Badurgal,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a631dc1ef45e3" /><Relationship Type="http://schemas.openxmlformats.org/officeDocument/2006/relationships/numbering" Target="/word/numbering.xml" Id="Rd9e3455d62784a33" /><Relationship Type="http://schemas.openxmlformats.org/officeDocument/2006/relationships/settings" Target="/word/settings.xml" Id="Raaee8254a5b44832" /><Relationship Type="http://schemas.openxmlformats.org/officeDocument/2006/relationships/image" Target="/word/media/d1608443-6fa5-4869-8072-a48f1b6a3aba.png" Id="Rd42bd5d9abad45c3" /></Relationships>
</file>