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93de150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2650c8a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Sagu,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4b0aa168410c" /><Relationship Type="http://schemas.openxmlformats.org/officeDocument/2006/relationships/numbering" Target="/word/numbering.xml" Id="R2c83dbe8aa8f4129" /><Relationship Type="http://schemas.openxmlformats.org/officeDocument/2006/relationships/settings" Target="/word/settings.xml" Id="R175fb87c1be94992" /><Relationship Type="http://schemas.openxmlformats.org/officeDocument/2006/relationships/image" Target="/word/media/6b60ddb9-43e6-438f-a132-4a9eccfa372d.png" Id="Re8222650c8ad4f8d" /></Relationships>
</file>