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4f3d0b6f7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3222338b0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Baharpur,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ca699cc2f4958" /><Relationship Type="http://schemas.openxmlformats.org/officeDocument/2006/relationships/numbering" Target="/word/numbering.xml" Id="R329b90b8739b434a" /><Relationship Type="http://schemas.openxmlformats.org/officeDocument/2006/relationships/settings" Target="/word/settings.xml" Id="Reebc5d0a62f44cd7" /><Relationship Type="http://schemas.openxmlformats.org/officeDocument/2006/relationships/image" Target="/word/media/d1b9f911-52e3-4ca7-9079-3ebddd2c1cf2.png" Id="R0d53222338b0441b" /></Relationships>
</file>