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f06a5e09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d9281a27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Bahlol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066af97a442a" /><Relationship Type="http://schemas.openxmlformats.org/officeDocument/2006/relationships/numbering" Target="/word/numbering.xml" Id="R958c9a8c5cb7401f" /><Relationship Type="http://schemas.openxmlformats.org/officeDocument/2006/relationships/settings" Target="/word/settings.xml" Id="Rcff661d4ea834642" /><Relationship Type="http://schemas.openxmlformats.org/officeDocument/2006/relationships/image" Target="/word/media/e2162d6b-41ef-4974-a63f-fa0361144920.png" Id="R897d9281a27f44d9" /></Relationships>
</file>