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21f2e2a24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3daceb357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Baik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babd6f5084162" /><Relationship Type="http://schemas.openxmlformats.org/officeDocument/2006/relationships/numbering" Target="/word/numbering.xml" Id="R640b1e6c9ffa48f3" /><Relationship Type="http://schemas.openxmlformats.org/officeDocument/2006/relationships/settings" Target="/word/settings.xml" Id="R75454a2d5f004e57" /><Relationship Type="http://schemas.openxmlformats.org/officeDocument/2006/relationships/image" Target="/word/media/f240e867-000a-44a6-aba3-e253f62bb81f.png" Id="R0373daceb35745fd" /></Relationships>
</file>