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c3471b8e7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df162608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Bakhri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c19ea8acd47c4" /><Relationship Type="http://schemas.openxmlformats.org/officeDocument/2006/relationships/numbering" Target="/word/numbering.xml" Id="Rb763360ee4114f30" /><Relationship Type="http://schemas.openxmlformats.org/officeDocument/2006/relationships/settings" Target="/word/settings.xml" Id="R3a66192443da4758" /><Relationship Type="http://schemas.openxmlformats.org/officeDocument/2006/relationships/image" Target="/word/media/0cf9c40a-8f6a-493a-8eeb-953ea061186c.png" Id="R135df16260894e7e" /></Relationships>
</file>