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918ea68e6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945b08326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Bakhsha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e17705253428b" /><Relationship Type="http://schemas.openxmlformats.org/officeDocument/2006/relationships/numbering" Target="/word/numbering.xml" Id="Rf7d855290982495a" /><Relationship Type="http://schemas.openxmlformats.org/officeDocument/2006/relationships/settings" Target="/word/settings.xml" Id="R4d19583834a34553" /><Relationship Type="http://schemas.openxmlformats.org/officeDocument/2006/relationships/image" Target="/word/media/ad9a5325-040d-46e8-be5a-0de824f43f59.png" Id="Rf40945b083264f7c" /></Relationships>
</file>