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f0e965f99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6f2362966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Bakhshi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fefea776d44e8" /><Relationship Type="http://schemas.openxmlformats.org/officeDocument/2006/relationships/numbering" Target="/word/numbering.xml" Id="R0e4232bd31fa4903" /><Relationship Type="http://schemas.openxmlformats.org/officeDocument/2006/relationships/settings" Target="/word/settings.xml" Id="R324237cfafe342cb" /><Relationship Type="http://schemas.openxmlformats.org/officeDocument/2006/relationships/image" Target="/word/media/8c917791-c033-4c1f-9cca-a5b2b9a03078.png" Id="R8016f23629664e32" /></Relationships>
</file>