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3f3a4402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3a3f5fc71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Bakhtawar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ab94472a457e" /><Relationship Type="http://schemas.openxmlformats.org/officeDocument/2006/relationships/numbering" Target="/word/numbering.xml" Id="R955c943ea2d6454b" /><Relationship Type="http://schemas.openxmlformats.org/officeDocument/2006/relationships/settings" Target="/word/settings.xml" Id="Rff225e25513d4499" /><Relationship Type="http://schemas.openxmlformats.org/officeDocument/2006/relationships/image" Target="/word/media/fb1f5f35-2b72-485f-a125-7b43c9f18e18.png" Id="R0703a3f5fc714e8c" /></Relationships>
</file>