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cc8b06f48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fb1972a6e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eb16f70484c84" /><Relationship Type="http://schemas.openxmlformats.org/officeDocument/2006/relationships/numbering" Target="/word/numbering.xml" Id="R55b1efdc03c14ed9" /><Relationship Type="http://schemas.openxmlformats.org/officeDocument/2006/relationships/settings" Target="/word/settings.xml" Id="R5ef65155d66543b6" /><Relationship Type="http://schemas.openxmlformats.org/officeDocument/2006/relationships/image" Target="/word/media/a9765c8b-c0a4-422b-b807-322551e689ca.png" Id="R53dfb1972a6e4541" /></Relationships>
</file>