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2e681a79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59bb6bb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d86179c34ad5" /><Relationship Type="http://schemas.openxmlformats.org/officeDocument/2006/relationships/numbering" Target="/word/numbering.xml" Id="R0815ba83e52f423c" /><Relationship Type="http://schemas.openxmlformats.org/officeDocument/2006/relationships/settings" Target="/word/settings.xml" Id="R80c55645669a402f" /><Relationship Type="http://schemas.openxmlformats.org/officeDocument/2006/relationships/image" Target="/word/media/c59a6b67-3b12-43b9-b2d2-ef595c1f6b3f.png" Id="R4b4159bb6bb349d8" /></Relationships>
</file>