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b159c62b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a4d9254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834c83d0499c" /><Relationship Type="http://schemas.openxmlformats.org/officeDocument/2006/relationships/numbering" Target="/word/numbering.xml" Id="R22a8e7391647498a" /><Relationship Type="http://schemas.openxmlformats.org/officeDocument/2006/relationships/settings" Target="/word/settings.xml" Id="R42787469a5124eb8" /><Relationship Type="http://schemas.openxmlformats.org/officeDocument/2006/relationships/image" Target="/word/media/16b045ac-8be7-418c-b829-85ad28b69e85.png" Id="Raf66a4d925494024" /></Relationships>
</file>