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0b90a1600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0a2abfd75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feffb0da24c64" /><Relationship Type="http://schemas.openxmlformats.org/officeDocument/2006/relationships/numbering" Target="/word/numbering.xml" Id="R5930a7b301d9407f" /><Relationship Type="http://schemas.openxmlformats.org/officeDocument/2006/relationships/settings" Target="/word/settings.xml" Id="R9002c14347ae4dc4" /><Relationship Type="http://schemas.openxmlformats.org/officeDocument/2006/relationships/image" Target="/word/media/114688dd-d645-43d5-a36c-ad9134da9f65.png" Id="R8070a2abfd754406" /></Relationships>
</file>