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010e04fb4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afa94f4df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39e68ada94c5f" /><Relationship Type="http://schemas.openxmlformats.org/officeDocument/2006/relationships/numbering" Target="/word/numbering.xml" Id="R7c7ffdf77d9144ee" /><Relationship Type="http://schemas.openxmlformats.org/officeDocument/2006/relationships/settings" Target="/word/settings.xml" Id="Ree3dcc5fb3ff4cf0" /><Relationship Type="http://schemas.openxmlformats.org/officeDocument/2006/relationships/image" Target="/word/media/328f7f23-18e8-4f44-9cca-2534623898c9.png" Id="R6b8afa94f4df4d33" /></Relationships>
</file>