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c0afb7c11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6dc883bce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Lakoni,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35cca796f4584" /><Relationship Type="http://schemas.openxmlformats.org/officeDocument/2006/relationships/numbering" Target="/word/numbering.xml" Id="Rb7d7ef5b7eb34a6c" /><Relationship Type="http://schemas.openxmlformats.org/officeDocument/2006/relationships/settings" Target="/word/settings.xml" Id="R843024d2507a45eb" /><Relationship Type="http://schemas.openxmlformats.org/officeDocument/2006/relationships/image" Target="/word/media/c659780a-fad3-40dd-8238-72f6465a3494.png" Id="Re2b6dc883bce4191" /></Relationships>
</file>