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44ba38d0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01721744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f1ac89c44423d" /><Relationship Type="http://schemas.openxmlformats.org/officeDocument/2006/relationships/numbering" Target="/word/numbering.xml" Id="R1c762c3a7c664b5e" /><Relationship Type="http://schemas.openxmlformats.org/officeDocument/2006/relationships/settings" Target="/word/settings.xml" Id="R43e2b751a75f452e" /><Relationship Type="http://schemas.openxmlformats.org/officeDocument/2006/relationships/image" Target="/word/media/520f9985-9ce3-492f-97ad-660359029028.png" Id="R65b9017217444d02" /></Relationships>
</file>