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96af26df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d44ab6a6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14fa3dba34df3" /><Relationship Type="http://schemas.openxmlformats.org/officeDocument/2006/relationships/numbering" Target="/word/numbering.xml" Id="R63c203a5db4a4152" /><Relationship Type="http://schemas.openxmlformats.org/officeDocument/2006/relationships/settings" Target="/word/settings.xml" Id="R52eb71902131486b" /><Relationship Type="http://schemas.openxmlformats.org/officeDocument/2006/relationships/image" Target="/word/media/e9c257de-ad43-4793-a840-cd3fd772d8a9.png" Id="R6fa9d44ab6a64b92" /></Relationships>
</file>