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5d76bf76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8aaf91c4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Banphora,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738132abd4af6" /><Relationship Type="http://schemas.openxmlformats.org/officeDocument/2006/relationships/numbering" Target="/word/numbering.xml" Id="Rc98d6110f7134794" /><Relationship Type="http://schemas.openxmlformats.org/officeDocument/2006/relationships/settings" Target="/word/settings.xml" Id="Rbf81b748c7994735" /><Relationship Type="http://schemas.openxmlformats.org/officeDocument/2006/relationships/image" Target="/word/media/99b52ba3-d5f3-468a-a478-a21713b839a1.png" Id="Rc2d8aaf91c494743" /></Relationships>
</file>