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130583b81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eb46d891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67fcdcfc54a7d" /><Relationship Type="http://schemas.openxmlformats.org/officeDocument/2006/relationships/numbering" Target="/word/numbering.xml" Id="R049465f9d44345a5" /><Relationship Type="http://schemas.openxmlformats.org/officeDocument/2006/relationships/settings" Target="/word/settings.xml" Id="R8cc083e4133b456c" /><Relationship Type="http://schemas.openxmlformats.org/officeDocument/2006/relationships/image" Target="/word/media/1b00b1e7-243e-4a60-8803-84e073592877.png" Id="Rd5ffeb46d8914f41" /></Relationships>
</file>