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1f4e8e02f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733de1465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d46c3207641a0" /><Relationship Type="http://schemas.openxmlformats.org/officeDocument/2006/relationships/numbering" Target="/word/numbering.xml" Id="R5b5d9a2313f847ae" /><Relationship Type="http://schemas.openxmlformats.org/officeDocument/2006/relationships/settings" Target="/word/settings.xml" Id="Rcc924841c5c24054" /><Relationship Type="http://schemas.openxmlformats.org/officeDocument/2006/relationships/image" Target="/word/media/083322ee-9d99-496f-9a69-d69a3757f476.png" Id="R18d733de1465449b" /></Relationships>
</file>