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fb590ecb1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e4677f9e5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Baqar Dahri,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bb6f1f5c94a12" /><Relationship Type="http://schemas.openxmlformats.org/officeDocument/2006/relationships/numbering" Target="/word/numbering.xml" Id="Rc30da3dc28734cf9" /><Relationship Type="http://schemas.openxmlformats.org/officeDocument/2006/relationships/settings" Target="/word/settings.xml" Id="Rcf6a0881fb914957" /><Relationship Type="http://schemas.openxmlformats.org/officeDocument/2006/relationships/image" Target="/word/media/7f09caf4-bb40-4125-ad36-5486d0f7ce8c.png" Id="R951e4677f9e548ba" /></Relationships>
</file>