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6fbd75b6e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a9fbceb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9534e8d5d4653" /><Relationship Type="http://schemas.openxmlformats.org/officeDocument/2006/relationships/numbering" Target="/word/numbering.xml" Id="R4c73c297d97b4f49" /><Relationship Type="http://schemas.openxmlformats.org/officeDocument/2006/relationships/settings" Target="/word/settings.xml" Id="Rd9366cf5cf5642ac" /><Relationship Type="http://schemas.openxmlformats.org/officeDocument/2006/relationships/image" Target="/word/media/6e16564a-ff43-43f4-84e1-5e06be4ec424.png" Id="R1ddea9fbcebd4769" /></Relationships>
</file>