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22b91842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2c77d7f85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Bartunai,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8b7f9fec4f55" /><Relationship Type="http://schemas.openxmlformats.org/officeDocument/2006/relationships/numbering" Target="/word/numbering.xml" Id="Rb1974bbcc1054f31" /><Relationship Type="http://schemas.openxmlformats.org/officeDocument/2006/relationships/settings" Target="/word/settings.xml" Id="R79814e60d6634132" /><Relationship Type="http://schemas.openxmlformats.org/officeDocument/2006/relationships/image" Target="/word/media/4859cc03-524c-4075-a076-8e867babc8b6.png" Id="R15c2c77d7f854bbb" /></Relationships>
</file>