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47bd2b932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9e86b4f8a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Ghatai,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8772d8d90400a" /><Relationship Type="http://schemas.openxmlformats.org/officeDocument/2006/relationships/numbering" Target="/word/numbering.xml" Id="Re5aa1eded5654da5" /><Relationship Type="http://schemas.openxmlformats.org/officeDocument/2006/relationships/settings" Target="/word/settings.xml" Id="R1c85f348a09f449c" /><Relationship Type="http://schemas.openxmlformats.org/officeDocument/2006/relationships/image" Target="/word/media/90098643-d895-4fd0-9d71-772d82c2620e.png" Id="R3e79e86b4f8a4eca" /></Relationships>
</file>