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9278f5d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06cc041a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Kandarkai,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bbdbf26a64701" /><Relationship Type="http://schemas.openxmlformats.org/officeDocument/2006/relationships/numbering" Target="/word/numbering.xml" Id="R79a99773f8dd4b05" /><Relationship Type="http://schemas.openxmlformats.org/officeDocument/2006/relationships/settings" Target="/word/settings.xml" Id="Rf23e7860c88149d3" /><Relationship Type="http://schemas.openxmlformats.org/officeDocument/2006/relationships/image" Target="/word/media/ed8e40d8-6db2-426e-9d0d-f9548e34b76a.png" Id="Ra3606cc041a54acd" /></Relationships>
</file>