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3cbb257a0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af20883b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Tang Maru,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eb31448c94844" /><Relationship Type="http://schemas.openxmlformats.org/officeDocument/2006/relationships/numbering" Target="/word/numbering.xml" Id="Rf2cd15004457483d" /><Relationship Type="http://schemas.openxmlformats.org/officeDocument/2006/relationships/settings" Target="/word/settings.xml" Id="R40258ed96e77415e" /><Relationship Type="http://schemas.openxmlformats.org/officeDocument/2006/relationships/image" Target="/word/media/0ec4f9ab-f70d-4d9c-8eb4-5aed4ef80a40.png" Id="Redfbaf20883b416b" /></Relationships>
</file>