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0bf124d3e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f72871def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b6aa84b2343f5" /><Relationship Type="http://schemas.openxmlformats.org/officeDocument/2006/relationships/numbering" Target="/word/numbering.xml" Id="R189966d5e5ab4181" /><Relationship Type="http://schemas.openxmlformats.org/officeDocument/2006/relationships/settings" Target="/word/settings.xml" Id="R98e1dee5d2be44b5" /><Relationship Type="http://schemas.openxmlformats.org/officeDocument/2006/relationships/image" Target="/word/media/54e01967-b554-4389-b1ae-7aae77821141.png" Id="R9fdf72871def468b" /></Relationships>
</file>