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720520495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a16c3b8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1217d84ff441a" /><Relationship Type="http://schemas.openxmlformats.org/officeDocument/2006/relationships/numbering" Target="/word/numbering.xml" Id="R9f4036127a38413b" /><Relationship Type="http://schemas.openxmlformats.org/officeDocument/2006/relationships/settings" Target="/word/settings.xml" Id="R99368ba841244599" /><Relationship Type="http://schemas.openxmlformats.org/officeDocument/2006/relationships/image" Target="/word/media/528be31f-d7a2-442a-af76-d7f2803ea638.png" Id="R5bfda16c3b8d4d92" /></Relationships>
</file>