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9a9269a9e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86c7543a6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c0fb2ea9a47dc" /><Relationship Type="http://schemas.openxmlformats.org/officeDocument/2006/relationships/numbering" Target="/word/numbering.xml" Id="Rcd3140a742154800" /><Relationship Type="http://schemas.openxmlformats.org/officeDocument/2006/relationships/settings" Target="/word/settings.xml" Id="Raebcbc71b3044514" /><Relationship Type="http://schemas.openxmlformats.org/officeDocument/2006/relationships/image" Target="/word/media/d3270aec-e2fb-49aa-b014-95362132c7f5.png" Id="R42686c7543a64362" /></Relationships>
</file>