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9b5c1d2f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1bec2c2a8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Barkatpur,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2979b50374fd8" /><Relationship Type="http://schemas.openxmlformats.org/officeDocument/2006/relationships/numbering" Target="/word/numbering.xml" Id="R2b0a95d89b7f4953" /><Relationship Type="http://schemas.openxmlformats.org/officeDocument/2006/relationships/settings" Target="/word/settings.xml" Id="Rbec2bed7bfa3416b" /><Relationship Type="http://schemas.openxmlformats.org/officeDocument/2006/relationships/image" Target="/word/media/646955c0-deab-4ed4-92fd-9655ffe01211.png" Id="Rd411bec2c2a84b87" /></Relationships>
</file>