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fc6dc47d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a9f39134a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81e86c85d4bce" /><Relationship Type="http://schemas.openxmlformats.org/officeDocument/2006/relationships/numbering" Target="/word/numbering.xml" Id="R9cb77017900d43e3" /><Relationship Type="http://schemas.openxmlformats.org/officeDocument/2006/relationships/settings" Target="/word/settings.xml" Id="Reb00f4f671af4e7c" /><Relationship Type="http://schemas.openxmlformats.org/officeDocument/2006/relationships/image" Target="/word/media/79525dd2-b17e-4888-b86c-ba47be8e0a7e.png" Id="R4b9a9f39134a478f" /></Relationships>
</file>